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58E5" w14:textId="4F85CF97" w:rsidR="00641B20" w:rsidRDefault="00641B20">
      <w:pPr>
        <w:rPr>
          <w:b/>
          <w:bCs/>
          <w:u w:val="single"/>
        </w:rPr>
      </w:pPr>
      <w:r>
        <w:rPr>
          <w:b/>
          <w:bCs/>
          <w:u w:val="single"/>
        </w:rPr>
        <w:t>Blok 7 les 100 : Symmetrie.</w:t>
      </w:r>
    </w:p>
    <w:p w14:paraId="5B79A108" w14:textId="63B64212" w:rsidR="00641B20" w:rsidRDefault="00641B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Onthoudboek </w:t>
      </w:r>
      <w:proofErr w:type="spellStart"/>
      <w:r>
        <w:rPr>
          <w:b/>
          <w:bCs/>
          <w:u w:val="single"/>
        </w:rPr>
        <w:t>nrs</w:t>
      </w:r>
      <w:proofErr w:type="spellEnd"/>
      <w:r>
        <w:rPr>
          <w:b/>
          <w:bCs/>
          <w:u w:val="single"/>
        </w:rPr>
        <w:t>. 164,165,166</w:t>
      </w:r>
    </w:p>
    <w:p w14:paraId="6211973C" w14:textId="230703E9" w:rsidR="00641B20" w:rsidRDefault="00641B20">
      <w:pPr>
        <w:rPr>
          <w:b/>
          <w:bCs/>
          <w:u w:val="single"/>
        </w:rPr>
      </w:pPr>
      <w:r>
        <w:rPr>
          <w:b/>
          <w:bCs/>
          <w:u w:val="single"/>
        </w:rPr>
        <w:t>Bekijk de filmpjes.</w:t>
      </w:r>
    </w:p>
    <w:p w14:paraId="42EC701C" w14:textId="77777777" w:rsidR="00641B20" w:rsidRPr="00641B20" w:rsidRDefault="00641B20">
      <w:pPr>
        <w:rPr>
          <w:b/>
          <w:bCs/>
          <w:u w:val="single"/>
        </w:rPr>
      </w:pPr>
    </w:p>
    <w:p w14:paraId="6F41162A" w14:textId="481BC93A" w:rsidR="00641B20" w:rsidRDefault="00641B20">
      <w:hyperlink r:id="rId4" w:history="1">
        <w:r>
          <w:rPr>
            <w:rStyle w:val="Hyperlink"/>
          </w:rPr>
          <w:t>https://www.youtube.com/watch?v=XB1Wwmcdv1k</w:t>
        </w:r>
      </w:hyperlink>
    </w:p>
    <w:p w14:paraId="6D038485" w14:textId="6CAE0B5F" w:rsidR="00641B20" w:rsidRDefault="00641B20">
      <w:hyperlink r:id="rId5" w:history="1">
        <w:r>
          <w:rPr>
            <w:rStyle w:val="Hyperlink"/>
          </w:rPr>
          <w:t>https://www.youtube.com/watch?v=jCrfeZ5ykTI</w:t>
        </w:r>
      </w:hyperlink>
    </w:p>
    <w:p w14:paraId="6BF726BB" w14:textId="5F2DCEBF" w:rsidR="00641B20" w:rsidRDefault="00641B20">
      <w:hyperlink r:id="rId6" w:history="1">
        <w:r>
          <w:rPr>
            <w:rStyle w:val="Hyperlink"/>
          </w:rPr>
          <w:t>https://www.youtube.com/watch?v=5Cm710zGuMs</w:t>
        </w:r>
      </w:hyperlink>
    </w:p>
    <w:p w14:paraId="7B614BB3" w14:textId="5EA21BD2" w:rsidR="00641B20" w:rsidRDefault="00641B20"/>
    <w:p w14:paraId="0C1222A1" w14:textId="3503ED40" w:rsidR="00641B20" w:rsidRDefault="00641B20">
      <w:pPr>
        <w:rPr>
          <w:b/>
          <w:bCs/>
        </w:rPr>
      </w:pPr>
      <w:r>
        <w:t xml:space="preserve">Ook op </w:t>
      </w:r>
      <w:proofErr w:type="spellStart"/>
      <w:r>
        <w:rPr>
          <w:b/>
          <w:bCs/>
        </w:rPr>
        <w:t>Xnapda</w:t>
      </w:r>
      <w:proofErr w:type="spellEnd"/>
      <w:r>
        <w:rPr>
          <w:b/>
          <w:bCs/>
        </w:rPr>
        <w:t xml:space="preserve"> </w:t>
      </w:r>
      <w:r w:rsidRPr="00641B20">
        <w:t>staan filmpjes over symmetrie/spiegelingen.</w:t>
      </w:r>
    </w:p>
    <w:p w14:paraId="72B16DFD" w14:textId="49FFC41C" w:rsidR="00641B20" w:rsidRDefault="00641B20">
      <w:pPr>
        <w:rPr>
          <w:b/>
          <w:bCs/>
          <w:u w:val="single"/>
        </w:rPr>
      </w:pPr>
      <w:r>
        <w:rPr>
          <w:b/>
          <w:bCs/>
          <w:u w:val="single"/>
        </w:rPr>
        <w:t>Probeer de oef. In</w:t>
      </w:r>
      <w:bookmarkStart w:id="0" w:name="_GoBack"/>
      <w:bookmarkEnd w:id="0"/>
      <w:r>
        <w:rPr>
          <w:b/>
          <w:bCs/>
          <w:u w:val="single"/>
        </w:rPr>
        <w:t xml:space="preserve"> je werkboek te maken.</w:t>
      </w:r>
    </w:p>
    <w:p w14:paraId="47901404" w14:textId="6CA25134" w:rsidR="00641B20" w:rsidRDefault="00641B20">
      <w:pPr>
        <w:rPr>
          <w:b/>
          <w:bCs/>
          <w:u w:val="single"/>
        </w:rPr>
      </w:pPr>
      <w:r>
        <w:rPr>
          <w:b/>
          <w:bCs/>
          <w:u w:val="single"/>
        </w:rPr>
        <w:t>Werk nauwkeurig ,doe het met potlood met een scherpe punt.</w:t>
      </w:r>
    </w:p>
    <w:p w14:paraId="2A123420" w14:textId="2333AD0C" w:rsidR="00641B20" w:rsidRDefault="00641B20">
      <w:pPr>
        <w:rPr>
          <w:b/>
          <w:bCs/>
          <w:u w:val="single"/>
        </w:rPr>
      </w:pPr>
    </w:p>
    <w:p w14:paraId="1082699F" w14:textId="761ABE71" w:rsidR="00641B20" w:rsidRDefault="00641B20">
      <w:pPr>
        <w:rPr>
          <w:b/>
          <w:bCs/>
          <w:u w:val="single"/>
        </w:rPr>
      </w:pPr>
    </w:p>
    <w:p w14:paraId="7B08F267" w14:textId="1402F622" w:rsidR="00641B20" w:rsidRDefault="00641B20">
      <w:r>
        <w:t xml:space="preserve">Vrijdag stuur ik </w:t>
      </w:r>
      <w:r>
        <w:rPr>
          <w:b/>
          <w:bCs/>
        </w:rPr>
        <w:t xml:space="preserve">alle </w:t>
      </w:r>
      <w:r>
        <w:t>oplossingen van de gemaakte oef. door.</w:t>
      </w:r>
    </w:p>
    <w:p w14:paraId="50A923D5" w14:textId="6234F361" w:rsidR="00641B20" w:rsidRDefault="00641B20">
      <w:r>
        <w:t xml:space="preserve">Tijdens de paasvakantie wordt er geen werk doorgestuurd , maar jullie krijgen nog wel de </w:t>
      </w:r>
      <w:proofErr w:type="spellStart"/>
      <w:r>
        <w:t>toetswijzer</w:t>
      </w:r>
      <w:proofErr w:type="spellEnd"/>
      <w:r>
        <w:t xml:space="preserve"> van blok 6.</w:t>
      </w:r>
    </w:p>
    <w:p w14:paraId="2469AF19" w14:textId="03074C1E" w:rsidR="00641B20" w:rsidRPr="00641B20" w:rsidRDefault="00641B20">
      <w:r>
        <w:t>Die oplossing krijg je na de paasvakantie.</w:t>
      </w:r>
    </w:p>
    <w:p w14:paraId="5C984B14" w14:textId="77777777" w:rsidR="00641B20" w:rsidRDefault="00641B20"/>
    <w:p w14:paraId="54573B3D" w14:textId="77777777" w:rsidR="00641B20" w:rsidRDefault="00641B20"/>
    <w:sectPr w:rsidR="0064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0"/>
    <w:rsid w:val="0043272A"/>
    <w:rsid w:val="0064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BBB1"/>
  <w15:chartTrackingRefBased/>
  <w15:docId w15:val="{772373C9-DE1F-44E1-8BE6-876BFDF1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41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Cm710zGuMs" TargetMode="External"/><Relationship Id="rId5" Type="http://schemas.openxmlformats.org/officeDocument/2006/relationships/hyperlink" Target="https://www.youtube.com/watch?v=jCrfeZ5ykTI" TargetMode="External"/><Relationship Id="rId4" Type="http://schemas.openxmlformats.org/officeDocument/2006/relationships/hyperlink" Target="https://www.youtube.com/watch?v=XB1Wwmcdv1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Bellen</dc:creator>
  <cp:keywords/>
  <dc:description/>
  <cp:lastModifiedBy>Chantal Bellen</cp:lastModifiedBy>
  <cp:revision>1</cp:revision>
  <dcterms:created xsi:type="dcterms:W3CDTF">2020-04-01T10:59:00Z</dcterms:created>
  <dcterms:modified xsi:type="dcterms:W3CDTF">2020-04-01T11:09:00Z</dcterms:modified>
</cp:coreProperties>
</file>